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11CE" w14:textId="77777777" w:rsidR="00A80150" w:rsidRDefault="00A80150" w:rsidP="00A80150">
      <w:pPr>
        <w:spacing w:line="62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</w:p>
    <w:p w14:paraId="0B87DE43" w14:textId="77777777" w:rsidR="00A80150" w:rsidRDefault="005B1E6F" w:rsidP="005B1E6F">
      <w:pPr>
        <w:tabs>
          <w:tab w:val="left" w:pos="5460"/>
        </w:tabs>
        <w:spacing w:line="620" w:lineRule="exact"/>
        <w:jc w:val="left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/>
          <w:bCs/>
          <w:sz w:val="44"/>
          <w:szCs w:val="44"/>
        </w:rPr>
        <w:tab/>
      </w:r>
    </w:p>
    <w:p w14:paraId="76665C52" w14:textId="77777777" w:rsidR="00A80150" w:rsidRDefault="00A80150" w:rsidP="00A80150">
      <w:pPr>
        <w:spacing w:line="62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</w:p>
    <w:p w14:paraId="4FF0A788" w14:textId="77777777" w:rsidR="00A83AFD" w:rsidRDefault="00A83AFD" w:rsidP="00A80150">
      <w:pPr>
        <w:spacing w:line="62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</w:p>
    <w:p w14:paraId="5E57DC0E" w14:textId="77777777" w:rsidR="00496559" w:rsidRPr="002F2ED4" w:rsidRDefault="00496559" w:rsidP="00496559">
      <w:pPr>
        <w:spacing w:line="660" w:lineRule="exact"/>
        <w:jc w:val="right"/>
        <w:rPr>
          <w:rFonts w:ascii="方正仿宋_GBK" w:eastAsia="方正仿宋_GBK"/>
          <w:snapToGrid w:val="0"/>
          <w:kern w:val="0"/>
          <w:sz w:val="32"/>
          <w:szCs w:val="32"/>
        </w:rPr>
      </w:pPr>
      <w:r w:rsidRPr="002F2ED4">
        <w:rPr>
          <w:rFonts w:ascii="方正仿宋_GBK" w:eastAsia="方正仿宋_GBK" w:hint="eastAsia"/>
          <w:snapToGrid w:val="0"/>
          <w:kern w:val="0"/>
          <w:sz w:val="32"/>
          <w:szCs w:val="32"/>
        </w:rPr>
        <w:t>苏</w:t>
      </w:r>
      <w:proofErr w:type="gramStart"/>
      <w:r w:rsidRPr="002F2ED4">
        <w:rPr>
          <w:rFonts w:ascii="方正仿宋_GBK" w:eastAsia="方正仿宋_GBK" w:hint="eastAsia"/>
          <w:snapToGrid w:val="0"/>
          <w:kern w:val="0"/>
          <w:sz w:val="32"/>
          <w:szCs w:val="32"/>
        </w:rPr>
        <w:t>建监招协函</w:t>
      </w:r>
      <w:proofErr w:type="gramEnd"/>
      <w:r w:rsidRPr="002F2ED4">
        <w:rPr>
          <w:rFonts w:ascii="方正仿宋_GBK" w:eastAsia="方正仿宋_GBK" w:hint="eastAsia"/>
          <w:snapToGrid w:val="0"/>
          <w:kern w:val="0"/>
          <w:sz w:val="32"/>
          <w:szCs w:val="32"/>
        </w:rPr>
        <w:t>﹝</w:t>
      </w:r>
      <w:r w:rsidRPr="00623C88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2021</w:t>
      </w:r>
      <w:r w:rsidRPr="002F2ED4">
        <w:rPr>
          <w:rFonts w:ascii="方正仿宋_GBK" w:eastAsia="方正仿宋_GBK" w:hint="eastAsia"/>
          <w:snapToGrid w:val="0"/>
          <w:kern w:val="0"/>
          <w:sz w:val="32"/>
          <w:szCs w:val="32"/>
        </w:rPr>
        <w:t>﹞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4</w:t>
      </w:r>
      <w:r w:rsidRPr="002F2ED4">
        <w:rPr>
          <w:rFonts w:ascii="方正仿宋_GBK" w:eastAsia="方正仿宋_GBK" w:hint="eastAsia"/>
          <w:snapToGrid w:val="0"/>
          <w:kern w:val="0"/>
          <w:sz w:val="32"/>
          <w:szCs w:val="32"/>
        </w:rPr>
        <w:t>号</w:t>
      </w:r>
    </w:p>
    <w:p w14:paraId="6BA1E225" w14:textId="77777777" w:rsidR="00786DB0" w:rsidRDefault="00A80150" w:rsidP="00496559">
      <w:pPr>
        <w:spacing w:line="6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省建设监理与招投标协会</w:t>
      </w:r>
      <w:r w:rsidR="00D653FE" w:rsidRPr="00A80150">
        <w:rPr>
          <w:rFonts w:ascii="方正小标宋_GBK" w:eastAsia="方正小标宋_GBK" w:hAnsi="宋体" w:hint="eastAsia"/>
          <w:bCs/>
          <w:sz w:val="44"/>
          <w:szCs w:val="44"/>
        </w:rPr>
        <w:t>关于开展庆祝</w:t>
      </w:r>
    </w:p>
    <w:p w14:paraId="3C6D9636" w14:textId="77777777" w:rsidR="00061992" w:rsidRPr="00A80150" w:rsidRDefault="00D653FE" w:rsidP="00496559">
      <w:pPr>
        <w:spacing w:line="6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 w:rsidRPr="00A80150">
        <w:rPr>
          <w:rFonts w:ascii="方正小标宋_GBK" w:eastAsia="方正小标宋_GBK" w:hAnsi="宋体" w:hint="eastAsia"/>
          <w:bCs/>
          <w:sz w:val="44"/>
          <w:szCs w:val="44"/>
        </w:rPr>
        <w:t>建党</w:t>
      </w:r>
      <w:r w:rsidRPr="00D13E73">
        <w:rPr>
          <w:rFonts w:ascii="Times New Roman" w:eastAsia="方正小标宋_GBK" w:hAnsi="Times New Roman" w:cs="Times New Roman"/>
          <w:bCs/>
          <w:sz w:val="44"/>
          <w:szCs w:val="44"/>
        </w:rPr>
        <w:t>100</w:t>
      </w:r>
      <w:r w:rsidRPr="00A80150">
        <w:rPr>
          <w:rFonts w:ascii="方正小标宋_GBK" w:eastAsia="方正小标宋_GBK" w:hAnsi="宋体" w:hint="eastAsia"/>
          <w:bCs/>
          <w:sz w:val="44"/>
          <w:szCs w:val="44"/>
        </w:rPr>
        <w:t>周年优秀书画作品征集活动的通知</w:t>
      </w:r>
    </w:p>
    <w:p w14:paraId="53285754" w14:textId="77777777" w:rsidR="00A80150" w:rsidRDefault="00A80150" w:rsidP="00496559">
      <w:pPr>
        <w:spacing w:line="640" w:lineRule="exact"/>
        <w:rPr>
          <w:rFonts w:ascii="方正仿宋_GBK" w:eastAsia="方正仿宋_GBK" w:hAnsi="宋体"/>
          <w:bCs/>
          <w:sz w:val="32"/>
          <w:szCs w:val="32"/>
        </w:rPr>
      </w:pPr>
    </w:p>
    <w:p w14:paraId="4DAB16D1" w14:textId="77777777" w:rsidR="00061992" w:rsidRPr="00A80150" w:rsidRDefault="00D653FE" w:rsidP="00DC6DED">
      <w:pPr>
        <w:spacing w:line="620" w:lineRule="exact"/>
        <w:rPr>
          <w:rFonts w:ascii="方正仿宋_GBK" w:eastAsia="方正仿宋_GBK" w:hAnsi="宋体"/>
          <w:bCs/>
          <w:sz w:val="32"/>
          <w:szCs w:val="32"/>
        </w:rPr>
      </w:pPr>
      <w:r w:rsidRPr="00A80150">
        <w:rPr>
          <w:rFonts w:ascii="方正仿宋_GBK" w:eastAsia="方正仿宋_GBK" w:hAnsi="宋体" w:hint="eastAsia"/>
          <w:bCs/>
          <w:sz w:val="32"/>
          <w:szCs w:val="32"/>
        </w:rPr>
        <w:t>各</w:t>
      </w:r>
      <w:r w:rsidR="00A80150">
        <w:rPr>
          <w:rFonts w:ascii="方正仿宋_GBK" w:eastAsia="方正仿宋_GBK" w:hAnsi="宋体" w:hint="eastAsia"/>
          <w:bCs/>
          <w:sz w:val="32"/>
          <w:szCs w:val="32"/>
        </w:rPr>
        <w:t>设区市建设监理、招投标协会，</w:t>
      </w:r>
      <w:r w:rsidRPr="00A80150">
        <w:rPr>
          <w:rFonts w:ascii="方正仿宋_GBK" w:eastAsia="方正仿宋_GBK" w:hAnsi="宋体" w:hint="eastAsia"/>
          <w:bCs/>
          <w:sz w:val="32"/>
          <w:szCs w:val="32"/>
        </w:rPr>
        <w:t>会员单位：</w:t>
      </w:r>
    </w:p>
    <w:p w14:paraId="37973FF2" w14:textId="77777777" w:rsidR="00061992" w:rsidRPr="00A80150" w:rsidRDefault="00D653FE" w:rsidP="00DC6DED">
      <w:pPr>
        <w:spacing w:line="62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 w:rsidRPr="00A80150">
        <w:rPr>
          <w:rFonts w:ascii="方正仿宋_GBK" w:eastAsia="方正仿宋_GBK" w:hAnsi="宋体" w:hint="eastAsia"/>
          <w:bCs/>
          <w:sz w:val="32"/>
          <w:szCs w:val="32"/>
        </w:rPr>
        <w:t>为纪念中国共产党成立</w:t>
      </w:r>
      <w:r w:rsidRPr="00D13E73">
        <w:rPr>
          <w:rFonts w:ascii="Times New Roman" w:eastAsia="方正仿宋_GBK" w:hAnsi="Times New Roman" w:cs="Times New Roman"/>
          <w:bCs/>
          <w:sz w:val="32"/>
          <w:szCs w:val="32"/>
        </w:rPr>
        <w:t>100</w:t>
      </w:r>
      <w:r w:rsidRPr="00A80150">
        <w:rPr>
          <w:rFonts w:ascii="方正仿宋_GBK" w:eastAsia="方正仿宋_GBK" w:hAnsi="宋体" w:hint="eastAsia"/>
          <w:bCs/>
          <w:sz w:val="32"/>
          <w:szCs w:val="32"/>
        </w:rPr>
        <w:t>周年，弘扬爱国主义精神，继承和发扬党的光荣传统和优良作风，讴歌实现中华民族伟大复兴中国梦的奋斗历程</w:t>
      </w:r>
      <w:r w:rsidR="003860E6" w:rsidRPr="003860E6">
        <w:rPr>
          <w:rFonts w:ascii="方正仿宋_GBK" w:eastAsia="方正仿宋_GBK" w:hAnsi="宋体" w:hint="eastAsia"/>
          <w:bCs/>
          <w:sz w:val="32"/>
          <w:szCs w:val="32"/>
        </w:rPr>
        <w:t>，追寻革命先辈的光辉足迹。</w:t>
      </w:r>
      <w:r w:rsidRPr="00A80150">
        <w:rPr>
          <w:rFonts w:ascii="方正仿宋_GBK" w:eastAsia="方正仿宋_GBK" w:hAnsi="宋体" w:hint="eastAsia"/>
          <w:bCs/>
          <w:sz w:val="32"/>
          <w:szCs w:val="32"/>
        </w:rPr>
        <w:t>按照</w:t>
      </w:r>
      <w:r w:rsidR="007765FA">
        <w:rPr>
          <w:rFonts w:ascii="方正仿宋_GBK" w:eastAsia="方正仿宋_GBK" w:hAnsi="宋体" w:hint="eastAsia"/>
          <w:bCs/>
          <w:sz w:val="32"/>
          <w:szCs w:val="32"/>
        </w:rPr>
        <w:t>省住房城乡建设行业党委工作安排，结合</w:t>
      </w:r>
      <w:r w:rsidRPr="00A80150">
        <w:rPr>
          <w:rFonts w:ascii="方正仿宋_GBK" w:eastAsia="方正仿宋_GBK" w:hAnsi="宋体" w:hint="eastAsia"/>
          <w:bCs/>
          <w:sz w:val="32"/>
          <w:szCs w:val="32"/>
        </w:rPr>
        <w:t>协会</w:t>
      </w:r>
      <w:r w:rsidR="007765FA">
        <w:rPr>
          <w:rFonts w:ascii="方正仿宋_GBK" w:eastAsia="方正仿宋_GBK" w:hAnsi="宋体" w:hint="eastAsia"/>
          <w:bCs/>
          <w:sz w:val="32"/>
          <w:szCs w:val="32"/>
        </w:rPr>
        <w:t>党支部工作</w:t>
      </w:r>
      <w:r w:rsidRPr="00A80150">
        <w:rPr>
          <w:rFonts w:ascii="方正仿宋_GBK" w:eastAsia="方正仿宋_GBK" w:hAnsi="宋体" w:hint="eastAsia"/>
          <w:bCs/>
          <w:sz w:val="32"/>
          <w:szCs w:val="32"/>
        </w:rPr>
        <w:t>实际，</w:t>
      </w:r>
      <w:r w:rsidR="00A80150">
        <w:rPr>
          <w:rFonts w:ascii="方正仿宋_GBK" w:eastAsia="方正仿宋_GBK" w:hAnsi="宋体" w:hint="eastAsia"/>
          <w:bCs/>
          <w:sz w:val="32"/>
          <w:szCs w:val="32"/>
        </w:rPr>
        <w:t>经研究，决定</w:t>
      </w:r>
      <w:r w:rsidRPr="00A80150">
        <w:rPr>
          <w:rFonts w:ascii="方正仿宋_GBK" w:eastAsia="方正仿宋_GBK" w:hAnsi="宋体" w:hint="eastAsia"/>
          <w:bCs/>
          <w:sz w:val="32"/>
          <w:szCs w:val="32"/>
        </w:rPr>
        <w:t>开展庆祝建党</w:t>
      </w:r>
      <w:r w:rsidRPr="00D13E73">
        <w:rPr>
          <w:rFonts w:ascii="Times New Roman" w:eastAsia="方正仿宋_GBK" w:hAnsi="Times New Roman" w:cs="Times New Roman"/>
          <w:bCs/>
          <w:sz w:val="32"/>
          <w:szCs w:val="32"/>
        </w:rPr>
        <w:t>100</w:t>
      </w:r>
      <w:r w:rsidRPr="00A80150">
        <w:rPr>
          <w:rFonts w:ascii="方正仿宋_GBK" w:eastAsia="方正仿宋_GBK" w:hAnsi="宋体" w:hint="eastAsia"/>
          <w:bCs/>
          <w:sz w:val="32"/>
          <w:szCs w:val="32"/>
        </w:rPr>
        <w:t>周年优秀书画作品征集活动，现将</w:t>
      </w:r>
      <w:r w:rsidR="003860E6">
        <w:rPr>
          <w:rFonts w:ascii="方正仿宋_GBK" w:eastAsia="方正仿宋_GBK" w:hAnsi="宋体" w:hint="eastAsia"/>
          <w:bCs/>
          <w:sz w:val="32"/>
          <w:szCs w:val="32"/>
        </w:rPr>
        <w:t>有关事项</w:t>
      </w:r>
      <w:r w:rsidRPr="00A80150">
        <w:rPr>
          <w:rFonts w:ascii="方正仿宋_GBK" w:eastAsia="方正仿宋_GBK" w:hAnsi="宋体" w:hint="eastAsia"/>
          <w:bCs/>
          <w:sz w:val="32"/>
          <w:szCs w:val="32"/>
        </w:rPr>
        <w:t>通知如下：</w:t>
      </w:r>
    </w:p>
    <w:p w14:paraId="407CEF98" w14:textId="77777777" w:rsidR="00061992" w:rsidRPr="007765FA" w:rsidRDefault="00167A4D" w:rsidP="00DC6DED">
      <w:pPr>
        <w:spacing w:line="620" w:lineRule="exact"/>
        <w:ind w:left="600"/>
        <w:rPr>
          <w:rFonts w:ascii="方正黑体_GBK" w:eastAsia="方正黑体_GBK" w:hAnsi="宋体"/>
          <w:bCs/>
          <w:sz w:val="32"/>
          <w:szCs w:val="32"/>
        </w:rPr>
      </w:pPr>
      <w:r w:rsidRPr="007765FA">
        <w:rPr>
          <w:rFonts w:ascii="方正黑体_GBK" w:eastAsia="方正黑体_GBK" w:hAnsi="宋体" w:hint="eastAsia"/>
          <w:bCs/>
          <w:sz w:val="32"/>
          <w:szCs w:val="32"/>
        </w:rPr>
        <w:t>一、</w:t>
      </w:r>
      <w:r w:rsidR="00D653FE" w:rsidRPr="007765FA">
        <w:rPr>
          <w:rFonts w:ascii="方正黑体_GBK" w:eastAsia="方正黑体_GBK" w:hAnsi="宋体" w:hint="eastAsia"/>
          <w:bCs/>
          <w:sz w:val="32"/>
          <w:szCs w:val="32"/>
        </w:rPr>
        <w:t>活动主题</w:t>
      </w:r>
    </w:p>
    <w:p w14:paraId="14007B67" w14:textId="0E2DB553" w:rsidR="00F44AFF" w:rsidRDefault="00D653FE" w:rsidP="00DC6DED">
      <w:pPr>
        <w:spacing w:line="62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 w:rsidRPr="00A80150">
        <w:rPr>
          <w:rFonts w:ascii="方正仿宋_GBK" w:eastAsia="方正仿宋_GBK" w:hAnsi="宋体" w:hint="eastAsia"/>
          <w:bCs/>
          <w:sz w:val="32"/>
          <w:szCs w:val="32"/>
        </w:rPr>
        <w:t>本次活动主要围绕庆祝中国共产党建党</w:t>
      </w:r>
      <w:r w:rsidRPr="00D13E73">
        <w:rPr>
          <w:rFonts w:ascii="Times New Roman" w:eastAsia="方正仿宋_GBK" w:hAnsi="Times New Roman" w:cs="Times New Roman"/>
          <w:bCs/>
          <w:sz w:val="32"/>
          <w:szCs w:val="32"/>
        </w:rPr>
        <w:t>100</w:t>
      </w:r>
      <w:r w:rsidRPr="00A80150">
        <w:rPr>
          <w:rFonts w:ascii="方正仿宋_GBK" w:eastAsia="方正仿宋_GBK" w:hAnsi="宋体" w:hint="eastAsia"/>
          <w:bCs/>
          <w:sz w:val="32"/>
          <w:szCs w:val="32"/>
        </w:rPr>
        <w:t>周年这一主题，</w:t>
      </w:r>
      <w:r w:rsidR="005B1E6F">
        <w:rPr>
          <w:rFonts w:ascii="方正仿宋_GBK" w:eastAsia="方正仿宋_GBK" w:hAnsi="宋体" w:hint="eastAsia"/>
          <w:bCs/>
          <w:sz w:val="32"/>
          <w:szCs w:val="32"/>
        </w:rPr>
        <w:t>讴歌党的丰功伟绩，</w:t>
      </w:r>
      <w:r w:rsidR="00A83AFD">
        <w:rPr>
          <w:rFonts w:ascii="方正仿宋_GBK" w:eastAsia="方正仿宋_GBK" w:hAnsi="宋体" w:hint="eastAsia"/>
          <w:bCs/>
          <w:sz w:val="32"/>
          <w:szCs w:val="32"/>
        </w:rPr>
        <w:t>展现</w:t>
      </w:r>
      <w:r w:rsidR="00302962">
        <w:rPr>
          <w:rFonts w:ascii="方正仿宋_GBK" w:eastAsia="方正仿宋_GBK" w:hAnsi="宋体" w:hint="eastAsia"/>
          <w:bCs/>
          <w:sz w:val="32"/>
          <w:szCs w:val="32"/>
        </w:rPr>
        <w:t>建设监理、招投标行业</w:t>
      </w:r>
      <w:r w:rsidR="00A83AFD">
        <w:rPr>
          <w:rFonts w:ascii="方正仿宋_GBK" w:eastAsia="方正仿宋_GBK" w:hAnsi="宋体" w:hint="eastAsia"/>
          <w:bCs/>
          <w:sz w:val="32"/>
          <w:szCs w:val="32"/>
        </w:rPr>
        <w:t>风貌</w:t>
      </w:r>
      <w:r w:rsidRPr="00A80150">
        <w:rPr>
          <w:rFonts w:ascii="方正仿宋_GBK" w:eastAsia="方正仿宋_GBK" w:hAnsi="宋体" w:hint="eastAsia"/>
          <w:bCs/>
          <w:sz w:val="32"/>
          <w:szCs w:val="32"/>
        </w:rPr>
        <w:t>。不忘初心、创新发展，创作出一批有高度</w:t>
      </w:r>
      <w:r w:rsidR="00297C8D">
        <w:rPr>
          <w:rFonts w:ascii="方正仿宋_GBK" w:eastAsia="方正仿宋_GBK" w:hAnsi="宋体" w:hint="eastAsia"/>
          <w:bCs/>
          <w:sz w:val="32"/>
          <w:szCs w:val="32"/>
        </w:rPr>
        <w:t>、</w:t>
      </w:r>
      <w:r w:rsidRPr="00A80150">
        <w:rPr>
          <w:rFonts w:ascii="方正仿宋_GBK" w:eastAsia="方正仿宋_GBK" w:hAnsi="宋体" w:hint="eastAsia"/>
          <w:bCs/>
          <w:sz w:val="32"/>
          <w:szCs w:val="32"/>
        </w:rPr>
        <w:t>有深度</w:t>
      </w:r>
      <w:r w:rsidR="00297C8D">
        <w:rPr>
          <w:rFonts w:ascii="方正仿宋_GBK" w:eastAsia="方正仿宋_GBK" w:hAnsi="宋体" w:hint="eastAsia"/>
          <w:bCs/>
          <w:sz w:val="32"/>
          <w:szCs w:val="32"/>
        </w:rPr>
        <w:t>、</w:t>
      </w:r>
      <w:r w:rsidRPr="00A80150">
        <w:rPr>
          <w:rFonts w:ascii="方正仿宋_GBK" w:eastAsia="方正仿宋_GBK" w:hAnsi="宋体" w:hint="eastAsia"/>
          <w:bCs/>
          <w:sz w:val="32"/>
          <w:szCs w:val="32"/>
        </w:rPr>
        <w:t>有角度的艺术精品，为庆祝建党百年献礼。</w:t>
      </w:r>
    </w:p>
    <w:p w14:paraId="718AE872" w14:textId="77777777" w:rsidR="00061992" w:rsidRPr="00F44AFF" w:rsidRDefault="00F44AFF" w:rsidP="00DC6DED">
      <w:pPr>
        <w:spacing w:line="620" w:lineRule="exact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lastRenderedPageBreak/>
        <w:t xml:space="preserve">  </w:t>
      </w:r>
      <w:r w:rsidR="00D95B68">
        <w:rPr>
          <w:rFonts w:ascii="方正仿宋_GBK" w:eastAsia="方正仿宋_GBK" w:hAnsi="宋体" w:hint="eastAsia"/>
          <w:bCs/>
          <w:sz w:val="32"/>
          <w:szCs w:val="32"/>
        </w:rPr>
        <w:t xml:space="preserve">  </w:t>
      </w:r>
      <w:r w:rsidR="00D653FE" w:rsidRPr="007765FA">
        <w:rPr>
          <w:rFonts w:ascii="方正黑体_GBK" w:eastAsia="方正黑体_GBK" w:hAnsi="宋体" w:hint="eastAsia"/>
          <w:bCs/>
          <w:sz w:val="32"/>
          <w:szCs w:val="32"/>
        </w:rPr>
        <w:t>二、作品类别、规格及要求</w:t>
      </w:r>
    </w:p>
    <w:p w14:paraId="790448EF" w14:textId="77777777" w:rsidR="00061992" w:rsidRPr="00A80150" w:rsidRDefault="00D95B68" w:rsidP="00DC6DED">
      <w:pPr>
        <w:spacing w:line="620" w:lineRule="exact"/>
        <w:ind w:firstLineChars="100" w:firstLine="32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 xml:space="preserve">  </w:t>
      </w:r>
      <w:r w:rsidR="00DC6DED">
        <w:rPr>
          <w:rFonts w:ascii="方正仿宋_GBK" w:eastAsia="方正仿宋_GBK" w:hAnsi="宋体" w:hint="eastAsia"/>
          <w:bCs/>
          <w:sz w:val="32"/>
          <w:szCs w:val="32"/>
        </w:rPr>
        <w:t>（一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）作品类别：书法和绘画两大类。</w:t>
      </w:r>
    </w:p>
    <w:p w14:paraId="346EEBD7" w14:textId="77777777" w:rsidR="00061992" w:rsidRPr="00A80150" w:rsidRDefault="00D95B68" w:rsidP="00DC6DED">
      <w:pPr>
        <w:spacing w:line="620" w:lineRule="exact"/>
        <w:ind w:firstLineChars="100" w:firstLine="32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 xml:space="preserve">  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（</w:t>
      </w:r>
      <w:r w:rsidR="00313A2A">
        <w:rPr>
          <w:rFonts w:ascii="方正仿宋_GBK" w:eastAsia="方正仿宋_GBK" w:hAnsi="宋体" w:hint="eastAsia"/>
          <w:bCs/>
          <w:sz w:val="32"/>
          <w:szCs w:val="32"/>
        </w:rPr>
        <w:t>二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）作品规格：</w:t>
      </w:r>
      <w:r w:rsidR="00E3173C" w:rsidRPr="00A80150">
        <w:rPr>
          <w:rFonts w:ascii="方正仿宋_GBK" w:eastAsia="方正仿宋_GBK" w:hAnsi="宋体" w:hint="eastAsia"/>
          <w:bCs/>
          <w:sz w:val="32"/>
          <w:szCs w:val="32"/>
        </w:rPr>
        <w:t>所有参展作品只收原件</w:t>
      </w:r>
      <w:r w:rsidR="00E3173C">
        <w:rPr>
          <w:rFonts w:ascii="方正仿宋_GBK" w:eastAsia="方正仿宋_GBK" w:hAnsi="宋体" w:hint="eastAsia"/>
          <w:bCs/>
          <w:sz w:val="32"/>
          <w:szCs w:val="32"/>
        </w:rPr>
        <w:t>，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书法作品字体不限，草书、篆书请另附释文，软（毛）笔书法作品一般为宣纸，一律竖式，作品尺寸不小于四尺斗方，不超过六尺整纸</w:t>
      </w:r>
      <w:r w:rsidR="00E3173C">
        <w:rPr>
          <w:rFonts w:ascii="方正仿宋_GBK" w:eastAsia="方正仿宋_GBK" w:hAnsi="宋体" w:hint="eastAsia"/>
          <w:bCs/>
          <w:sz w:val="32"/>
          <w:szCs w:val="32"/>
        </w:rPr>
        <w:t>，</w:t>
      </w:r>
      <w:r w:rsidR="00E3173C" w:rsidRPr="00A80150">
        <w:rPr>
          <w:rFonts w:ascii="方正仿宋_GBK" w:eastAsia="方正仿宋_GBK" w:hAnsi="宋体" w:hint="eastAsia"/>
          <w:bCs/>
          <w:sz w:val="32"/>
          <w:szCs w:val="32"/>
        </w:rPr>
        <w:t>不需装裱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。</w:t>
      </w:r>
    </w:p>
    <w:p w14:paraId="1E5A6A0E" w14:textId="77777777" w:rsidR="00061992" w:rsidRPr="00A80150" w:rsidRDefault="00D95B68" w:rsidP="00DC6DED">
      <w:pPr>
        <w:spacing w:line="620" w:lineRule="exact"/>
        <w:ind w:firstLineChars="100" w:firstLine="32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 xml:space="preserve">  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（</w:t>
      </w:r>
      <w:r w:rsidR="00313A2A">
        <w:rPr>
          <w:rFonts w:ascii="方正仿宋_GBK" w:eastAsia="方正仿宋_GBK" w:hAnsi="宋体" w:hint="eastAsia"/>
          <w:bCs/>
          <w:sz w:val="32"/>
          <w:szCs w:val="32"/>
        </w:rPr>
        <w:t>三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）作品要求：围绕本次活动主题自主创作，杜绝代笔。</w:t>
      </w:r>
    </w:p>
    <w:p w14:paraId="0DA3517D" w14:textId="77777777" w:rsidR="00061992" w:rsidRPr="007765FA" w:rsidRDefault="00D95B68" w:rsidP="00DC6DED">
      <w:pPr>
        <w:spacing w:line="620" w:lineRule="exact"/>
        <w:rPr>
          <w:rFonts w:ascii="方正黑体_GBK" w:eastAsia="方正黑体_GBK" w:hAnsiTheme="minorEastAsia"/>
          <w:bCs/>
          <w:sz w:val="32"/>
          <w:szCs w:val="32"/>
        </w:rPr>
      </w:pPr>
      <w:r>
        <w:rPr>
          <w:rFonts w:ascii="方正黑体_GBK" w:eastAsia="方正黑体_GBK" w:hAnsiTheme="minorEastAsia" w:hint="eastAsia"/>
          <w:bCs/>
          <w:sz w:val="32"/>
          <w:szCs w:val="32"/>
        </w:rPr>
        <w:t xml:space="preserve">     </w:t>
      </w:r>
      <w:r w:rsidR="00D653FE" w:rsidRPr="007765FA">
        <w:rPr>
          <w:rFonts w:ascii="方正黑体_GBK" w:eastAsia="方正黑体_GBK" w:hAnsiTheme="minorEastAsia" w:hint="eastAsia"/>
          <w:bCs/>
          <w:sz w:val="32"/>
          <w:szCs w:val="32"/>
        </w:rPr>
        <w:t>三、征稿对象</w:t>
      </w:r>
    </w:p>
    <w:p w14:paraId="4D79D6F1" w14:textId="77777777" w:rsidR="00061992" w:rsidRPr="00A80150" w:rsidRDefault="00D95B68" w:rsidP="00DC6DED">
      <w:pPr>
        <w:spacing w:line="62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 xml:space="preserve"> </w:t>
      </w:r>
      <w:r w:rsidRPr="00A80150">
        <w:rPr>
          <w:rFonts w:ascii="方正仿宋_GBK" w:eastAsia="方正仿宋_GBK" w:hAnsi="宋体" w:hint="eastAsia"/>
          <w:bCs/>
          <w:sz w:val="32"/>
          <w:szCs w:val="32"/>
        </w:rPr>
        <w:t>各</w:t>
      </w:r>
      <w:r>
        <w:rPr>
          <w:rFonts w:ascii="方正仿宋_GBK" w:eastAsia="方正仿宋_GBK" w:hAnsi="宋体" w:hint="eastAsia"/>
          <w:bCs/>
          <w:sz w:val="32"/>
          <w:szCs w:val="32"/>
        </w:rPr>
        <w:t>设区市建设监理、招投标协会，</w:t>
      </w:r>
      <w:r w:rsidRPr="00A80150">
        <w:rPr>
          <w:rFonts w:ascii="方正仿宋_GBK" w:eastAsia="方正仿宋_GBK" w:hAnsi="宋体" w:hint="eastAsia"/>
          <w:bCs/>
          <w:sz w:val="32"/>
          <w:szCs w:val="32"/>
        </w:rPr>
        <w:t>会员单位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。</w:t>
      </w:r>
    </w:p>
    <w:p w14:paraId="5637ADAC" w14:textId="77777777" w:rsidR="00061992" w:rsidRPr="007765FA" w:rsidRDefault="00D95B68" w:rsidP="00DC6DED">
      <w:pPr>
        <w:spacing w:line="620" w:lineRule="exact"/>
        <w:ind w:firstLineChars="200" w:firstLine="640"/>
        <w:rPr>
          <w:rFonts w:ascii="方正黑体_GBK" w:eastAsia="方正黑体_GBK" w:hAnsi="宋体"/>
          <w:bCs/>
          <w:sz w:val="32"/>
          <w:szCs w:val="32"/>
        </w:rPr>
      </w:pPr>
      <w:r>
        <w:rPr>
          <w:rFonts w:ascii="方正黑体_GBK" w:eastAsia="方正黑体_GBK" w:hAnsi="宋体" w:hint="eastAsia"/>
          <w:bCs/>
          <w:sz w:val="32"/>
          <w:szCs w:val="32"/>
        </w:rPr>
        <w:t xml:space="preserve"> </w:t>
      </w:r>
      <w:r w:rsidR="00D653FE" w:rsidRPr="007765FA">
        <w:rPr>
          <w:rFonts w:ascii="方正黑体_GBK" w:eastAsia="方正黑体_GBK" w:hAnsi="宋体" w:hint="eastAsia"/>
          <w:bCs/>
          <w:sz w:val="32"/>
          <w:szCs w:val="32"/>
        </w:rPr>
        <w:t>四、作品报送</w:t>
      </w:r>
    </w:p>
    <w:p w14:paraId="310E7C52" w14:textId="77777777" w:rsidR="00061992" w:rsidRPr="00A80150" w:rsidRDefault="00D95B68" w:rsidP="00DC6DED">
      <w:pPr>
        <w:spacing w:line="620" w:lineRule="exact"/>
        <w:ind w:firstLineChars="100" w:firstLine="32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 xml:space="preserve">  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（一）报送要求：报送的书画作品请用铅笔在作品</w:t>
      </w:r>
      <w:proofErr w:type="gramStart"/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背后右</w:t>
      </w:r>
      <w:proofErr w:type="gramEnd"/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下角工整注明作者真实姓名、单位</w:t>
      </w:r>
      <w:r w:rsidR="00E3173C">
        <w:rPr>
          <w:rFonts w:ascii="方正仿宋_GBK" w:eastAsia="方正仿宋_GBK" w:hAnsi="宋体" w:hint="eastAsia"/>
          <w:bCs/>
          <w:sz w:val="32"/>
          <w:szCs w:val="32"/>
        </w:rPr>
        <w:t>名称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、手机号码、身份证号码。</w:t>
      </w:r>
    </w:p>
    <w:p w14:paraId="13C431A7" w14:textId="77777777" w:rsidR="00061992" w:rsidRPr="00A80150" w:rsidRDefault="00DC6DED" w:rsidP="00DC6DED">
      <w:pPr>
        <w:spacing w:line="620" w:lineRule="exact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 xml:space="preserve">    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（二）报送流程：各会员单位将作品统一报送至</w:t>
      </w:r>
      <w:r w:rsidR="00E3173C" w:rsidRPr="00A80150">
        <w:rPr>
          <w:rFonts w:ascii="方正仿宋_GBK" w:eastAsia="方正仿宋_GBK" w:hAnsi="宋体" w:hint="eastAsia"/>
          <w:bCs/>
          <w:sz w:val="32"/>
          <w:szCs w:val="32"/>
        </w:rPr>
        <w:t>各</w:t>
      </w:r>
      <w:r w:rsidR="00E3173C">
        <w:rPr>
          <w:rFonts w:ascii="方正仿宋_GBK" w:eastAsia="方正仿宋_GBK" w:hAnsi="宋体" w:hint="eastAsia"/>
          <w:bCs/>
          <w:sz w:val="32"/>
          <w:szCs w:val="32"/>
        </w:rPr>
        <w:t>设区市建设监理、招投标协会汇总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整理</w:t>
      </w:r>
      <w:r w:rsidR="00E3173C">
        <w:rPr>
          <w:rFonts w:ascii="方正仿宋_GBK" w:eastAsia="方正仿宋_GBK" w:hAnsi="宋体" w:hint="eastAsia"/>
          <w:bCs/>
          <w:sz w:val="32"/>
          <w:szCs w:val="32"/>
        </w:rPr>
        <w:t>后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报送至省协会。</w:t>
      </w:r>
    </w:p>
    <w:p w14:paraId="68B1A1AB" w14:textId="74411541" w:rsidR="00061992" w:rsidRPr="00A80150" w:rsidRDefault="00DC6DED" w:rsidP="00DC6DED">
      <w:pPr>
        <w:spacing w:line="620" w:lineRule="exact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 xml:space="preserve">    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（三）报送地址：江苏省南京市鼓楼区江东北路</w:t>
      </w:r>
      <w:r w:rsidR="00D653FE" w:rsidRPr="00D13E73">
        <w:rPr>
          <w:rFonts w:ascii="Times New Roman" w:eastAsia="方正仿宋_GBK" w:hAnsi="Times New Roman" w:cs="Times New Roman"/>
          <w:bCs/>
          <w:sz w:val="32"/>
          <w:szCs w:val="32"/>
        </w:rPr>
        <w:t>388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号正泰大厦三单元</w:t>
      </w:r>
      <w:r w:rsidR="00D653FE" w:rsidRPr="00D13E73">
        <w:rPr>
          <w:rFonts w:ascii="Times New Roman" w:eastAsia="方正仿宋_GBK" w:hAnsi="Times New Roman" w:cs="Times New Roman"/>
          <w:bCs/>
          <w:sz w:val="32"/>
          <w:szCs w:val="32"/>
        </w:rPr>
        <w:t>2117</w:t>
      </w:r>
      <w:r w:rsidR="00E3173C">
        <w:rPr>
          <w:rFonts w:ascii="方正仿宋_GBK" w:eastAsia="方正仿宋_GBK" w:hAnsi="宋体" w:hint="eastAsia"/>
          <w:bCs/>
          <w:sz w:val="32"/>
          <w:szCs w:val="32"/>
        </w:rPr>
        <w:t>、</w:t>
      </w:r>
      <w:r w:rsidR="00D653FE" w:rsidRPr="00D13E73">
        <w:rPr>
          <w:rFonts w:ascii="Times New Roman" w:eastAsia="方正仿宋_GBK" w:hAnsi="Times New Roman" w:cs="Times New Roman"/>
          <w:bCs/>
          <w:sz w:val="32"/>
          <w:szCs w:val="32"/>
        </w:rPr>
        <w:t>2118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室，联系人：朱爱平</w:t>
      </w:r>
      <w:r>
        <w:rPr>
          <w:rFonts w:ascii="方正仿宋_GBK" w:eastAsia="方正仿宋_GBK" w:hAnsi="宋体" w:hint="eastAsia"/>
          <w:bCs/>
          <w:sz w:val="32"/>
          <w:szCs w:val="32"/>
        </w:rPr>
        <w:t>、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高川，联系电话：</w:t>
      </w:r>
      <w:r w:rsidR="00D653FE" w:rsidRPr="00D13E73">
        <w:rPr>
          <w:rFonts w:ascii="Times New Roman" w:eastAsia="方正仿宋_GBK" w:hAnsi="Times New Roman" w:cs="Times New Roman"/>
          <w:bCs/>
          <w:sz w:val="32"/>
          <w:szCs w:val="32"/>
        </w:rPr>
        <w:t>025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-</w:t>
      </w:r>
      <w:r w:rsidR="00D653FE" w:rsidRPr="00D13E73">
        <w:rPr>
          <w:rFonts w:ascii="Times New Roman" w:eastAsia="方正仿宋_GBK" w:hAnsi="Times New Roman" w:cs="Times New Roman"/>
          <w:bCs/>
          <w:sz w:val="32"/>
          <w:szCs w:val="32"/>
        </w:rPr>
        <w:t>83300125</w:t>
      </w:r>
      <w:r w:rsidR="00E3173C">
        <w:rPr>
          <w:rFonts w:ascii="方正仿宋_GBK" w:eastAsia="方正仿宋_GBK" w:hAnsi="宋体" w:hint="eastAsia"/>
          <w:bCs/>
          <w:sz w:val="32"/>
          <w:szCs w:val="32"/>
        </w:rPr>
        <w:t>、</w:t>
      </w:r>
      <w:r w:rsidR="00D653FE" w:rsidRPr="00D13E73">
        <w:rPr>
          <w:rFonts w:ascii="Times New Roman" w:eastAsia="方正仿宋_GBK" w:hAnsi="Times New Roman" w:cs="Times New Roman"/>
          <w:bCs/>
          <w:sz w:val="32"/>
          <w:szCs w:val="32"/>
        </w:rPr>
        <w:t>85697800</w:t>
      </w:r>
      <w:r w:rsidR="009F191B">
        <w:rPr>
          <w:rFonts w:ascii="Times New Roman" w:eastAsia="方正仿宋_GBK" w:hAnsi="Times New Roman" w:cs="Times New Roman" w:hint="eastAsia"/>
          <w:bCs/>
          <w:sz w:val="32"/>
          <w:szCs w:val="32"/>
        </w:rPr>
        <w:t>，电子邮箱：</w:t>
      </w:r>
      <w:r w:rsidR="009F191B" w:rsidRPr="009F191B">
        <w:rPr>
          <w:rFonts w:ascii="Times New Roman" w:eastAsia="方正仿宋_GBK" w:hAnsi="Times New Roman" w:cs="Times New Roman"/>
          <w:bCs/>
          <w:sz w:val="32"/>
          <w:szCs w:val="32"/>
        </w:rPr>
        <w:t>jsjlztb@163.com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。</w:t>
      </w:r>
    </w:p>
    <w:p w14:paraId="0193FA56" w14:textId="77777777" w:rsidR="00061992" w:rsidRPr="00A80150" w:rsidRDefault="004E5DD6" w:rsidP="00DC6DED">
      <w:pPr>
        <w:spacing w:line="620" w:lineRule="exact"/>
        <w:ind w:firstLineChars="100" w:firstLine="32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 xml:space="preserve">  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（四）报送截止时间：</w:t>
      </w:r>
      <w:r w:rsidR="00D653FE" w:rsidRPr="00D13E73">
        <w:rPr>
          <w:rFonts w:ascii="Times New Roman" w:eastAsia="方正仿宋_GBK" w:hAnsi="Times New Roman" w:cs="Times New Roman"/>
          <w:bCs/>
          <w:sz w:val="32"/>
          <w:szCs w:val="32"/>
        </w:rPr>
        <w:t>2021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年</w:t>
      </w:r>
      <w:r w:rsidR="00D653FE" w:rsidRPr="00D13E73">
        <w:rPr>
          <w:rFonts w:ascii="Times New Roman" w:eastAsia="方正仿宋_GBK" w:hAnsi="Times New Roman" w:cs="Times New Roman"/>
          <w:bCs/>
          <w:sz w:val="32"/>
          <w:szCs w:val="32"/>
        </w:rPr>
        <w:t>5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月</w:t>
      </w:r>
      <w:r w:rsidR="00D653FE" w:rsidRPr="00D13E73">
        <w:rPr>
          <w:rFonts w:ascii="Times New Roman" w:eastAsia="方正仿宋_GBK" w:hAnsi="Times New Roman" w:cs="Times New Roman"/>
          <w:bCs/>
          <w:sz w:val="32"/>
          <w:szCs w:val="32"/>
        </w:rPr>
        <w:t>31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日</w:t>
      </w:r>
      <w:r w:rsidR="00D653FE" w:rsidRPr="00D13E73">
        <w:rPr>
          <w:rFonts w:ascii="Times New Roman" w:eastAsia="方正仿宋_GBK" w:hAnsi="Times New Roman" w:cs="Times New Roman"/>
          <w:bCs/>
          <w:sz w:val="32"/>
          <w:szCs w:val="32"/>
        </w:rPr>
        <w:t>17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:</w:t>
      </w:r>
      <w:r w:rsidR="00D653FE" w:rsidRPr="00D13E73">
        <w:rPr>
          <w:rFonts w:ascii="Times New Roman" w:eastAsia="方正仿宋_GBK" w:hAnsi="Times New Roman" w:cs="Times New Roman"/>
          <w:bCs/>
          <w:sz w:val="32"/>
          <w:szCs w:val="32"/>
        </w:rPr>
        <w:t>00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前。</w:t>
      </w:r>
    </w:p>
    <w:p w14:paraId="24F76739" w14:textId="77777777" w:rsidR="00061992" w:rsidRPr="007765FA" w:rsidRDefault="00D653FE" w:rsidP="00DC6DED">
      <w:pPr>
        <w:spacing w:line="620" w:lineRule="exact"/>
        <w:ind w:firstLineChars="200" w:firstLine="640"/>
        <w:rPr>
          <w:rFonts w:ascii="方正黑体_GBK" w:eastAsia="方正黑体_GBK" w:hAnsi="宋体"/>
          <w:bCs/>
          <w:sz w:val="32"/>
          <w:szCs w:val="32"/>
        </w:rPr>
      </w:pPr>
      <w:r w:rsidRPr="007765FA">
        <w:rPr>
          <w:rFonts w:ascii="方正黑体_GBK" w:eastAsia="方正黑体_GBK" w:hAnsi="宋体" w:hint="eastAsia"/>
          <w:bCs/>
          <w:sz w:val="32"/>
          <w:szCs w:val="32"/>
        </w:rPr>
        <w:t>五、</w:t>
      </w:r>
      <w:r w:rsidR="00E3173C">
        <w:rPr>
          <w:rFonts w:ascii="方正黑体_GBK" w:eastAsia="方正黑体_GBK" w:hAnsi="宋体" w:hint="eastAsia"/>
          <w:bCs/>
          <w:sz w:val="32"/>
          <w:szCs w:val="32"/>
        </w:rPr>
        <w:t>宣传展示</w:t>
      </w:r>
    </w:p>
    <w:p w14:paraId="423FAF1A" w14:textId="77777777" w:rsidR="00061992" w:rsidRPr="00A80150" w:rsidRDefault="00E3173C" w:rsidP="00DC6DED">
      <w:pPr>
        <w:spacing w:line="62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 w:rsidRPr="00A80150">
        <w:rPr>
          <w:rFonts w:ascii="方正仿宋_GBK" w:eastAsia="方正仿宋_GBK" w:hAnsi="宋体" w:hint="eastAsia"/>
          <w:bCs/>
          <w:sz w:val="32"/>
          <w:szCs w:val="32"/>
        </w:rPr>
        <w:t>请各会员单位积极参与此次活动</w:t>
      </w:r>
      <w:r>
        <w:rPr>
          <w:rFonts w:ascii="方正仿宋_GBK" w:eastAsia="方正仿宋_GBK" w:hAnsi="宋体" w:hint="eastAsia"/>
          <w:bCs/>
          <w:sz w:val="32"/>
          <w:szCs w:val="32"/>
        </w:rPr>
        <w:t>，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届时</w:t>
      </w:r>
      <w:r>
        <w:rPr>
          <w:rFonts w:ascii="方正仿宋_GBK" w:eastAsia="方正仿宋_GBK" w:hAnsi="宋体" w:hint="eastAsia"/>
          <w:bCs/>
          <w:sz w:val="32"/>
          <w:szCs w:val="32"/>
        </w:rPr>
        <w:t>协会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将</w:t>
      </w:r>
      <w:r>
        <w:rPr>
          <w:rFonts w:ascii="方正仿宋_GBK" w:eastAsia="方正仿宋_GBK" w:hAnsi="宋体" w:hint="eastAsia"/>
          <w:bCs/>
          <w:sz w:val="32"/>
          <w:szCs w:val="32"/>
        </w:rPr>
        <w:t>组织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专家对</w:t>
      </w:r>
      <w:r>
        <w:rPr>
          <w:rFonts w:ascii="方正仿宋_GBK" w:eastAsia="方正仿宋_GBK" w:hAnsi="宋体" w:hint="eastAsia"/>
          <w:bCs/>
          <w:sz w:val="32"/>
          <w:szCs w:val="32"/>
        </w:rPr>
        <w:t>所</w:t>
      </w:r>
      <w:r>
        <w:rPr>
          <w:rFonts w:ascii="方正仿宋_GBK" w:eastAsia="方正仿宋_GBK" w:hAnsi="宋体" w:hint="eastAsia"/>
          <w:bCs/>
          <w:sz w:val="32"/>
          <w:szCs w:val="32"/>
        </w:rPr>
        <w:lastRenderedPageBreak/>
        <w:t>征集的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作品进行</w:t>
      </w:r>
      <w:r w:rsidR="00302962">
        <w:rPr>
          <w:rFonts w:ascii="方正仿宋_GBK" w:eastAsia="方正仿宋_GBK" w:hAnsi="宋体" w:hint="eastAsia"/>
          <w:bCs/>
          <w:sz w:val="32"/>
          <w:szCs w:val="32"/>
        </w:rPr>
        <w:t>评审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，</w:t>
      </w:r>
      <w:r w:rsidR="00302962">
        <w:rPr>
          <w:rFonts w:ascii="方正仿宋_GBK" w:eastAsia="方正仿宋_GBK" w:hAnsi="宋体" w:hint="eastAsia"/>
          <w:bCs/>
          <w:sz w:val="32"/>
          <w:szCs w:val="32"/>
        </w:rPr>
        <w:t>评审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出优秀作品类若干</w:t>
      </w:r>
      <w:r w:rsidR="00A83AFD">
        <w:rPr>
          <w:rFonts w:ascii="方正仿宋_GBK" w:eastAsia="方正仿宋_GBK" w:hAnsi="宋体" w:hint="eastAsia"/>
          <w:bCs/>
          <w:sz w:val="32"/>
          <w:szCs w:val="32"/>
        </w:rPr>
        <w:t>，</w:t>
      </w:r>
      <w:r w:rsidR="00B11CCC">
        <w:rPr>
          <w:rFonts w:ascii="方正仿宋_GBK" w:eastAsia="方正仿宋_GBK" w:hAnsi="宋体" w:hint="eastAsia"/>
          <w:bCs/>
          <w:sz w:val="32"/>
          <w:szCs w:val="32"/>
        </w:rPr>
        <w:t>于</w:t>
      </w:r>
      <w:r w:rsidR="00B11CCC" w:rsidRPr="00D13E73">
        <w:rPr>
          <w:rFonts w:ascii="Times New Roman" w:eastAsia="方正仿宋_GBK" w:hAnsi="Times New Roman" w:cs="Times New Roman"/>
          <w:bCs/>
          <w:sz w:val="32"/>
          <w:szCs w:val="32"/>
        </w:rPr>
        <w:t>2021</w:t>
      </w:r>
      <w:r w:rsidR="00B11CCC" w:rsidRPr="00A80150">
        <w:rPr>
          <w:rFonts w:ascii="方正仿宋_GBK" w:eastAsia="方正仿宋_GBK" w:hAnsi="宋体" w:hint="eastAsia"/>
          <w:bCs/>
          <w:sz w:val="32"/>
          <w:szCs w:val="32"/>
        </w:rPr>
        <w:t>年</w:t>
      </w:r>
      <w:r w:rsidR="00B11CCC" w:rsidRPr="00D13E73">
        <w:rPr>
          <w:rFonts w:ascii="Times New Roman" w:eastAsia="方正仿宋_GBK" w:hAnsi="Times New Roman" w:cs="Times New Roman"/>
          <w:bCs/>
          <w:sz w:val="32"/>
          <w:szCs w:val="32"/>
        </w:rPr>
        <w:t>6</w:t>
      </w:r>
      <w:r w:rsidR="00B11CCC" w:rsidRPr="00A80150">
        <w:rPr>
          <w:rFonts w:ascii="方正仿宋_GBK" w:eastAsia="方正仿宋_GBK" w:hAnsi="宋体" w:hint="eastAsia"/>
          <w:bCs/>
          <w:sz w:val="32"/>
          <w:szCs w:val="32"/>
        </w:rPr>
        <w:t>月</w:t>
      </w:r>
      <w:r w:rsidRPr="00A80150">
        <w:rPr>
          <w:rFonts w:ascii="方正仿宋_GBK" w:eastAsia="方正仿宋_GBK" w:hAnsi="宋体" w:hint="eastAsia"/>
          <w:bCs/>
          <w:sz w:val="32"/>
          <w:szCs w:val="32"/>
        </w:rPr>
        <w:t>展出</w:t>
      </w:r>
      <w:r w:rsidR="00A83AFD">
        <w:rPr>
          <w:rFonts w:ascii="方正仿宋_GBK" w:eastAsia="方正仿宋_GBK" w:hAnsi="宋体" w:hint="eastAsia"/>
          <w:bCs/>
          <w:sz w:val="32"/>
          <w:szCs w:val="32"/>
        </w:rPr>
        <w:t>，并在协会网站、杂志、</w:t>
      </w:r>
      <w:proofErr w:type="gramStart"/>
      <w:r w:rsidR="00A83AFD">
        <w:rPr>
          <w:rFonts w:ascii="方正仿宋_GBK" w:eastAsia="方正仿宋_GBK" w:hAnsi="宋体" w:hint="eastAsia"/>
          <w:bCs/>
          <w:sz w:val="32"/>
          <w:szCs w:val="32"/>
        </w:rPr>
        <w:t>微信公众号</w:t>
      </w:r>
      <w:proofErr w:type="gramEnd"/>
      <w:r w:rsidR="00A83AFD">
        <w:rPr>
          <w:rFonts w:ascii="方正仿宋_GBK" w:eastAsia="方正仿宋_GBK" w:hAnsi="宋体" w:hint="eastAsia"/>
          <w:bCs/>
          <w:sz w:val="32"/>
          <w:szCs w:val="32"/>
        </w:rPr>
        <w:t>刊登</w:t>
      </w:r>
      <w:r>
        <w:rPr>
          <w:rFonts w:ascii="方正仿宋_GBK" w:eastAsia="方正仿宋_GBK" w:hAnsi="宋体" w:hint="eastAsia"/>
          <w:bCs/>
          <w:sz w:val="32"/>
          <w:szCs w:val="32"/>
        </w:rPr>
        <w:t>。</w:t>
      </w:r>
    </w:p>
    <w:p w14:paraId="202D6308" w14:textId="77777777" w:rsidR="00E3173C" w:rsidRDefault="00E3173C" w:rsidP="00DC6DED">
      <w:pPr>
        <w:spacing w:line="620" w:lineRule="exact"/>
        <w:rPr>
          <w:rFonts w:ascii="方正黑体_GBK" w:eastAsia="方正黑体_GBK" w:hAnsi="宋体"/>
          <w:bCs/>
          <w:sz w:val="32"/>
          <w:szCs w:val="32"/>
        </w:rPr>
      </w:pPr>
    </w:p>
    <w:p w14:paraId="083CFF54" w14:textId="77777777" w:rsidR="00061992" w:rsidRPr="00A80150" w:rsidRDefault="00A80150" w:rsidP="00DC6DED">
      <w:pPr>
        <w:spacing w:line="620" w:lineRule="exact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 xml:space="preserve">    </w:t>
      </w:r>
      <w:r w:rsidR="00D653FE" w:rsidRPr="00A80150">
        <w:rPr>
          <w:rFonts w:ascii="方正仿宋_GBK" w:eastAsia="方正仿宋_GBK" w:hAnsi="宋体" w:hint="eastAsia"/>
          <w:bCs/>
          <w:sz w:val="32"/>
          <w:szCs w:val="32"/>
        </w:rPr>
        <w:t>附件：</w:t>
      </w:r>
      <w:r w:rsidR="00D13E73" w:rsidRPr="00D13E73">
        <w:rPr>
          <w:rFonts w:ascii="方正仿宋_GBK" w:eastAsia="方正仿宋_GBK" w:hAnsi="宋体" w:hint="eastAsia"/>
          <w:bCs/>
          <w:sz w:val="32"/>
          <w:szCs w:val="32"/>
        </w:rPr>
        <w:t>书法（绘画）作品登记表</w:t>
      </w:r>
    </w:p>
    <w:p w14:paraId="271BEFB1" w14:textId="77777777" w:rsidR="00061992" w:rsidRPr="00A80150" w:rsidRDefault="00061992" w:rsidP="00DC6DED">
      <w:pPr>
        <w:spacing w:line="62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</w:p>
    <w:p w14:paraId="75C71949" w14:textId="77777777" w:rsidR="00061992" w:rsidRPr="00A80150" w:rsidRDefault="00061992" w:rsidP="00DC6DED">
      <w:pPr>
        <w:spacing w:line="620" w:lineRule="exact"/>
        <w:rPr>
          <w:rFonts w:ascii="方正仿宋_GBK" w:eastAsia="方正仿宋_GBK" w:hAnsi="宋体"/>
          <w:bCs/>
          <w:sz w:val="32"/>
          <w:szCs w:val="32"/>
        </w:rPr>
      </w:pPr>
    </w:p>
    <w:p w14:paraId="72220A5D" w14:textId="77777777" w:rsidR="00061992" w:rsidRPr="00A80150" w:rsidRDefault="00061992" w:rsidP="00DC6DED">
      <w:pPr>
        <w:spacing w:line="620" w:lineRule="exact"/>
        <w:rPr>
          <w:rFonts w:ascii="方正仿宋_GBK" w:eastAsia="方正仿宋_GBK" w:hAnsi="宋体"/>
          <w:bCs/>
          <w:sz w:val="32"/>
          <w:szCs w:val="32"/>
        </w:rPr>
      </w:pPr>
    </w:p>
    <w:p w14:paraId="1EF493F0" w14:textId="77777777" w:rsidR="00061992" w:rsidRPr="00A80150" w:rsidRDefault="00D653FE" w:rsidP="00DC6DED">
      <w:pPr>
        <w:spacing w:line="62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 w:rsidRPr="00A80150">
        <w:rPr>
          <w:rFonts w:ascii="方正仿宋_GBK" w:eastAsia="方正仿宋_GBK" w:hAnsi="宋体" w:hint="eastAsia"/>
          <w:bCs/>
          <w:sz w:val="32"/>
          <w:szCs w:val="32"/>
        </w:rPr>
        <w:t xml:space="preserve">               </w:t>
      </w:r>
      <w:r w:rsidR="00E3173C">
        <w:rPr>
          <w:rFonts w:ascii="方正仿宋_GBK" w:eastAsia="方正仿宋_GBK" w:hAnsi="宋体" w:hint="eastAsia"/>
          <w:bCs/>
          <w:sz w:val="32"/>
          <w:szCs w:val="32"/>
        </w:rPr>
        <w:t xml:space="preserve"> </w:t>
      </w:r>
      <w:r w:rsidRPr="00A80150">
        <w:rPr>
          <w:rFonts w:ascii="方正仿宋_GBK" w:eastAsia="方正仿宋_GBK" w:hAnsi="宋体" w:hint="eastAsia"/>
          <w:bCs/>
          <w:sz w:val="32"/>
          <w:szCs w:val="32"/>
        </w:rPr>
        <w:t xml:space="preserve">   江苏省建设监理与招投标协会</w:t>
      </w:r>
    </w:p>
    <w:p w14:paraId="27DC254C" w14:textId="77777777" w:rsidR="00061992" w:rsidRPr="00A80150" w:rsidRDefault="00D653FE" w:rsidP="00DC6DED">
      <w:pPr>
        <w:spacing w:line="62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 w:rsidRPr="00A80150">
        <w:rPr>
          <w:rFonts w:ascii="方正仿宋_GBK" w:eastAsia="方正仿宋_GBK" w:hAnsi="宋体" w:hint="eastAsia"/>
          <w:bCs/>
          <w:sz w:val="32"/>
          <w:szCs w:val="32"/>
        </w:rPr>
        <w:t xml:space="preserve">                    </w:t>
      </w:r>
      <w:r w:rsidR="00E3173C">
        <w:rPr>
          <w:rFonts w:ascii="方正仿宋_GBK" w:eastAsia="方正仿宋_GBK" w:hAnsi="宋体" w:hint="eastAsia"/>
          <w:bCs/>
          <w:sz w:val="32"/>
          <w:szCs w:val="32"/>
        </w:rPr>
        <w:t xml:space="preserve">  </w:t>
      </w:r>
      <w:r w:rsidRPr="00A80150">
        <w:rPr>
          <w:rFonts w:ascii="方正仿宋_GBK" w:eastAsia="方正仿宋_GBK" w:hAnsi="宋体" w:hint="eastAsia"/>
          <w:bCs/>
          <w:sz w:val="32"/>
          <w:szCs w:val="32"/>
        </w:rPr>
        <w:t xml:space="preserve">  </w:t>
      </w:r>
      <w:r w:rsidR="00E30D10">
        <w:rPr>
          <w:rFonts w:ascii="方正仿宋_GBK" w:eastAsia="方正仿宋_GBK" w:hAnsi="宋体" w:hint="eastAsia"/>
          <w:bCs/>
          <w:sz w:val="32"/>
          <w:szCs w:val="32"/>
        </w:rPr>
        <w:t xml:space="preserve"> </w:t>
      </w:r>
      <w:r w:rsidRPr="00D13E73">
        <w:rPr>
          <w:rFonts w:ascii="Times New Roman" w:eastAsia="方正仿宋_GBK" w:hAnsi="Times New Roman" w:cs="Times New Roman"/>
          <w:bCs/>
          <w:sz w:val="32"/>
          <w:szCs w:val="32"/>
        </w:rPr>
        <w:t>2021</w:t>
      </w:r>
      <w:r w:rsidRPr="00A80150">
        <w:rPr>
          <w:rFonts w:ascii="方正仿宋_GBK" w:eastAsia="方正仿宋_GBK" w:hAnsi="宋体" w:hint="eastAsia"/>
          <w:bCs/>
          <w:sz w:val="32"/>
          <w:szCs w:val="32"/>
        </w:rPr>
        <w:t>年</w:t>
      </w:r>
      <w:r w:rsidRPr="00D13E73">
        <w:rPr>
          <w:rFonts w:ascii="Times New Roman" w:eastAsia="方正仿宋_GBK" w:hAnsi="Times New Roman" w:cs="Times New Roman"/>
          <w:bCs/>
          <w:sz w:val="32"/>
          <w:szCs w:val="32"/>
        </w:rPr>
        <w:t>4</w:t>
      </w:r>
      <w:r w:rsidRPr="00A80150">
        <w:rPr>
          <w:rFonts w:ascii="方正仿宋_GBK" w:eastAsia="方正仿宋_GBK" w:hAnsi="宋体" w:hint="eastAsia"/>
          <w:bCs/>
          <w:sz w:val="32"/>
          <w:szCs w:val="32"/>
        </w:rPr>
        <w:t>月</w:t>
      </w:r>
      <w:r w:rsidRPr="00D13E73"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 w:rsidR="00A83AFD">
        <w:rPr>
          <w:rFonts w:ascii="Times New Roman" w:eastAsia="方正仿宋_GBK" w:hAnsi="Times New Roman" w:cs="Times New Roman" w:hint="eastAsia"/>
          <w:bCs/>
          <w:sz w:val="32"/>
          <w:szCs w:val="32"/>
        </w:rPr>
        <w:t>6</w:t>
      </w:r>
      <w:r w:rsidRPr="00A80150">
        <w:rPr>
          <w:rFonts w:ascii="方正仿宋_GBK" w:eastAsia="方正仿宋_GBK" w:hAnsi="宋体" w:hint="eastAsia"/>
          <w:bCs/>
          <w:sz w:val="32"/>
          <w:szCs w:val="32"/>
        </w:rPr>
        <w:t>日</w:t>
      </w:r>
    </w:p>
    <w:p w14:paraId="438F968C" w14:textId="77777777" w:rsidR="00061992" w:rsidRPr="00A80150" w:rsidRDefault="00061992" w:rsidP="00496559">
      <w:pPr>
        <w:spacing w:line="64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</w:p>
    <w:p w14:paraId="768F4CB3" w14:textId="77777777" w:rsidR="00061992" w:rsidRPr="00A80150" w:rsidRDefault="00061992" w:rsidP="00496559">
      <w:pPr>
        <w:spacing w:line="64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</w:p>
    <w:p w14:paraId="727E790B" w14:textId="77777777" w:rsidR="00061992" w:rsidRPr="00A80150" w:rsidRDefault="00061992" w:rsidP="00A80150">
      <w:pPr>
        <w:spacing w:line="44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</w:p>
    <w:p w14:paraId="78F68B4F" w14:textId="77777777" w:rsidR="00061992" w:rsidRPr="00A80150" w:rsidRDefault="00061992" w:rsidP="00A80150">
      <w:pPr>
        <w:spacing w:line="44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</w:p>
    <w:p w14:paraId="254B60B1" w14:textId="77777777" w:rsidR="00061992" w:rsidRPr="00A80150" w:rsidRDefault="00061992" w:rsidP="00A80150">
      <w:pPr>
        <w:spacing w:line="44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</w:p>
    <w:p w14:paraId="57C93E0A" w14:textId="77777777" w:rsidR="007765FA" w:rsidRDefault="007765FA" w:rsidP="00A80150">
      <w:pPr>
        <w:spacing w:line="44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  <w:sectPr w:rsidR="007765FA" w:rsidSect="006F6FBF">
          <w:headerReference w:type="even" r:id="rId8"/>
          <w:headerReference w:type="first" r:id="rId9"/>
          <w:pgSz w:w="11906" w:h="16838"/>
          <w:pgMar w:top="2098" w:right="1474" w:bottom="1985" w:left="1588" w:header="851" w:footer="992" w:gutter="0"/>
          <w:cols w:space="425"/>
          <w:docGrid w:type="linesAndChars" w:linePitch="312"/>
        </w:sectPr>
      </w:pPr>
    </w:p>
    <w:p w14:paraId="5E5DFA5F" w14:textId="77777777" w:rsidR="00061992" w:rsidRPr="007765FA" w:rsidRDefault="00A80150">
      <w:pPr>
        <w:spacing w:line="440" w:lineRule="exact"/>
        <w:rPr>
          <w:rFonts w:ascii="方正黑体_GBK" w:eastAsia="方正黑体_GBK" w:hAnsi="宋体" w:cs="宋体"/>
          <w:bCs/>
          <w:sz w:val="32"/>
          <w:szCs w:val="32"/>
        </w:rPr>
      </w:pPr>
      <w:r w:rsidRPr="007765FA">
        <w:rPr>
          <w:rFonts w:ascii="方正黑体_GBK" w:eastAsia="方正黑体_GBK" w:hAnsi="宋体" w:cs="宋体" w:hint="eastAsia"/>
          <w:bCs/>
          <w:sz w:val="32"/>
          <w:szCs w:val="32"/>
        </w:rPr>
        <w:lastRenderedPageBreak/>
        <w:t>附件</w:t>
      </w:r>
    </w:p>
    <w:p w14:paraId="565AE833" w14:textId="77777777" w:rsidR="00061992" w:rsidRPr="007765FA" w:rsidRDefault="00D653FE">
      <w:pPr>
        <w:widowControl/>
        <w:jc w:val="center"/>
        <w:textAlignment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  <w:r w:rsidRPr="007765FA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书法（绘画）作品登记表</w:t>
      </w:r>
    </w:p>
    <w:p w14:paraId="788AD69F" w14:textId="77777777" w:rsidR="00061992" w:rsidRDefault="00061992">
      <w:pPr>
        <w:widowControl/>
        <w:jc w:val="center"/>
        <w:textAlignment w:val="center"/>
        <w:rPr>
          <w:rFonts w:ascii="宋体" w:eastAsia="宋体" w:hAnsi="宋体" w:cs="宋体"/>
          <w:bCs/>
          <w:color w:val="000000"/>
          <w:kern w:val="0"/>
          <w:szCs w:val="21"/>
        </w:rPr>
      </w:pPr>
    </w:p>
    <w:p w14:paraId="015899C3" w14:textId="77777777" w:rsidR="00061992" w:rsidRPr="007765FA" w:rsidRDefault="00F44AFF" w:rsidP="00F44AFF">
      <w:pPr>
        <w:widowControl/>
        <w:spacing w:line="400" w:lineRule="exact"/>
        <w:textAlignment w:val="center"/>
        <w:rPr>
          <w:rFonts w:ascii="宋体" w:eastAsia="宋体" w:hAnsi="宋体" w:cs="宋体"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30"/>
          <w:szCs w:val="30"/>
        </w:rPr>
        <w:t xml:space="preserve">  </w:t>
      </w:r>
      <w:r w:rsidR="00D653FE" w:rsidRPr="007765FA">
        <w:rPr>
          <w:rFonts w:ascii="宋体" w:eastAsia="宋体" w:hAnsi="宋体" w:cs="宋体" w:hint="eastAsia"/>
          <w:bCs/>
          <w:color w:val="000000"/>
          <w:kern w:val="0"/>
          <w:sz w:val="30"/>
          <w:szCs w:val="30"/>
        </w:rPr>
        <w:t>报送单位：                 报送联系人</w:t>
      </w:r>
      <w:r w:rsidR="007765FA" w:rsidRPr="007765FA">
        <w:rPr>
          <w:rFonts w:ascii="宋体" w:eastAsia="宋体" w:hAnsi="宋体" w:cs="宋体" w:hint="eastAsia"/>
          <w:bCs/>
          <w:color w:val="000000"/>
          <w:kern w:val="0"/>
          <w:sz w:val="30"/>
          <w:szCs w:val="30"/>
        </w:rPr>
        <w:t>：         手机号码</w:t>
      </w:r>
      <w:r w:rsidR="00D653FE" w:rsidRPr="007765FA">
        <w:rPr>
          <w:rFonts w:ascii="宋体" w:eastAsia="宋体" w:hAnsi="宋体" w:cs="宋体" w:hint="eastAsia"/>
          <w:bCs/>
          <w:color w:val="000000"/>
          <w:kern w:val="0"/>
          <w:sz w:val="30"/>
          <w:szCs w:val="30"/>
        </w:rPr>
        <w:t>：</w:t>
      </w:r>
    </w:p>
    <w:tbl>
      <w:tblPr>
        <w:tblStyle w:val="a7"/>
        <w:tblpPr w:leftFromText="180" w:rightFromText="180" w:vertAnchor="text" w:horzAnchor="page" w:tblpXSpec="center" w:tblpY="285"/>
        <w:tblOverlap w:val="never"/>
        <w:tblW w:w="1329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850"/>
        <w:gridCol w:w="2552"/>
        <w:gridCol w:w="1842"/>
        <w:gridCol w:w="1276"/>
        <w:gridCol w:w="1421"/>
        <w:gridCol w:w="1128"/>
        <w:gridCol w:w="1987"/>
      </w:tblGrid>
      <w:tr w:rsidR="00061992" w:rsidRPr="007765FA" w14:paraId="75197524" w14:textId="77777777" w:rsidTr="007765FA">
        <w:trPr>
          <w:trHeight w:val="557"/>
        </w:trPr>
        <w:tc>
          <w:tcPr>
            <w:tcW w:w="534" w:type="dxa"/>
            <w:vMerge w:val="restart"/>
            <w:vAlign w:val="center"/>
          </w:tcPr>
          <w:p w14:paraId="3F0F7507" w14:textId="77777777" w:rsidR="00061992" w:rsidRPr="00F44AFF" w:rsidRDefault="00D653FE" w:rsidP="00F44AFF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  <w:r w:rsidRPr="00F44AFF">
              <w:rPr>
                <w:rFonts w:ascii="宋体" w:eastAsia="宋体" w:hAnsi="宋体" w:cs="宋体" w:hint="eastAsia"/>
                <w:bCs/>
                <w:sz w:val="30"/>
                <w:szCs w:val="30"/>
              </w:rPr>
              <w:t>序号</w:t>
            </w:r>
          </w:p>
        </w:tc>
        <w:tc>
          <w:tcPr>
            <w:tcW w:w="6945" w:type="dxa"/>
            <w:gridSpan w:val="5"/>
            <w:vAlign w:val="center"/>
          </w:tcPr>
          <w:p w14:paraId="4F09674F" w14:textId="77777777" w:rsidR="00061992" w:rsidRPr="007765FA" w:rsidRDefault="00D653FE" w:rsidP="00F44AFF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  <w:r w:rsidRPr="007765FA">
              <w:rPr>
                <w:rFonts w:ascii="宋体" w:eastAsia="宋体" w:hAnsi="宋体" w:cs="宋体" w:hint="eastAsia"/>
                <w:bCs/>
                <w:sz w:val="30"/>
                <w:szCs w:val="30"/>
              </w:rPr>
              <w:t>作者</w:t>
            </w:r>
          </w:p>
        </w:tc>
        <w:tc>
          <w:tcPr>
            <w:tcW w:w="5812" w:type="dxa"/>
            <w:gridSpan w:val="4"/>
            <w:vAlign w:val="center"/>
          </w:tcPr>
          <w:p w14:paraId="36CD17DE" w14:textId="77777777" w:rsidR="00061992" w:rsidRPr="007765FA" w:rsidRDefault="00D653FE" w:rsidP="00F44AFF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  <w:r w:rsidRPr="007765FA">
              <w:rPr>
                <w:rFonts w:ascii="宋体" w:eastAsia="宋体" w:hAnsi="宋体" w:cs="宋体" w:hint="eastAsia"/>
                <w:bCs/>
                <w:sz w:val="30"/>
                <w:szCs w:val="30"/>
              </w:rPr>
              <w:t>作品</w:t>
            </w:r>
          </w:p>
        </w:tc>
      </w:tr>
      <w:tr w:rsidR="007765FA" w:rsidRPr="007765FA" w14:paraId="4FE97E08" w14:textId="77777777" w:rsidTr="007765FA">
        <w:trPr>
          <w:trHeight w:val="1177"/>
        </w:trPr>
        <w:tc>
          <w:tcPr>
            <w:tcW w:w="534" w:type="dxa"/>
            <w:vMerge/>
            <w:vAlign w:val="center"/>
          </w:tcPr>
          <w:p w14:paraId="6CAFC995" w14:textId="77777777" w:rsidR="00061992" w:rsidRPr="007765FA" w:rsidRDefault="00061992" w:rsidP="00F44AFF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2ED53B5C" w14:textId="77777777" w:rsidR="00061992" w:rsidRPr="007765FA" w:rsidRDefault="00D653FE" w:rsidP="00F44AFF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  <w:r w:rsidRPr="007765FA">
              <w:rPr>
                <w:rFonts w:ascii="宋体" w:eastAsia="宋体" w:hAnsi="宋体" w:cs="宋体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851" w:type="dxa"/>
            <w:vAlign w:val="center"/>
          </w:tcPr>
          <w:p w14:paraId="4553175B" w14:textId="77777777" w:rsidR="00061992" w:rsidRPr="007765FA" w:rsidRDefault="00D653FE" w:rsidP="00F44AFF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  <w:r w:rsidRPr="007765FA">
              <w:rPr>
                <w:rFonts w:ascii="宋体" w:eastAsia="宋体" w:hAnsi="宋体" w:cs="宋体" w:hint="eastAsia"/>
                <w:bCs/>
                <w:sz w:val="30"/>
                <w:szCs w:val="30"/>
              </w:rPr>
              <w:t>性别</w:t>
            </w:r>
          </w:p>
        </w:tc>
        <w:tc>
          <w:tcPr>
            <w:tcW w:w="850" w:type="dxa"/>
            <w:vAlign w:val="center"/>
          </w:tcPr>
          <w:p w14:paraId="1FB3DD38" w14:textId="77777777" w:rsidR="00061992" w:rsidRPr="007765FA" w:rsidRDefault="00D653FE" w:rsidP="00F44AFF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  <w:r w:rsidRPr="007765FA">
              <w:rPr>
                <w:rFonts w:ascii="宋体" w:eastAsia="宋体" w:hAnsi="宋体" w:cs="宋体" w:hint="eastAsia"/>
                <w:bCs/>
                <w:sz w:val="30"/>
                <w:szCs w:val="30"/>
              </w:rPr>
              <w:t>年龄</w:t>
            </w:r>
          </w:p>
        </w:tc>
        <w:tc>
          <w:tcPr>
            <w:tcW w:w="2552" w:type="dxa"/>
            <w:vAlign w:val="center"/>
          </w:tcPr>
          <w:p w14:paraId="523A7B0B" w14:textId="77777777" w:rsidR="00061992" w:rsidRPr="007765FA" w:rsidRDefault="00D653FE" w:rsidP="00F44AFF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  <w:r w:rsidRPr="007765FA">
              <w:rPr>
                <w:rFonts w:ascii="宋体" w:eastAsia="宋体" w:hAnsi="宋体" w:cs="宋体" w:hint="eastAsia"/>
                <w:bCs/>
                <w:sz w:val="30"/>
                <w:szCs w:val="30"/>
              </w:rPr>
              <w:t>单位</w:t>
            </w:r>
            <w:r w:rsidR="00F44AFF">
              <w:rPr>
                <w:rFonts w:ascii="宋体" w:eastAsia="宋体" w:hAnsi="宋体" w:cs="宋体" w:hint="eastAsia"/>
                <w:bCs/>
                <w:sz w:val="30"/>
                <w:szCs w:val="30"/>
              </w:rPr>
              <w:t>名称</w:t>
            </w:r>
          </w:p>
        </w:tc>
        <w:tc>
          <w:tcPr>
            <w:tcW w:w="1842" w:type="dxa"/>
            <w:vAlign w:val="center"/>
          </w:tcPr>
          <w:p w14:paraId="288F3CB3" w14:textId="77777777" w:rsidR="00061992" w:rsidRPr="007765FA" w:rsidRDefault="007765FA" w:rsidP="00F44AFF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  <w:r w:rsidRPr="007765FA">
              <w:rPr>
                <w:rFonts w:ascii="宋体" w:eastAsia="宋体" w:hAnsi="宋体" w:cs="宋体" w:hint="eastAsia"/>
                <w:bCs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276" w:type="dxa"/>
            <w:vAlign w:val="center"/>
          </w:tcPr>
          <w:p w14:paraId="1A18617E" w14:textId="77777777" w:rsidR="00061992" w:rsidRPr="007765FA" w:rsidRDefault="00D653FE" w:rsidP="00F44AFF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  <w:r w:rsidRPr="007765FA">
              <w:rPr>
                <w:rFonts w:ascii="宋体" w:eastAsia="宋体" w:hAnsi="宋体" w:cs="宋体" w:hint="eastAsia"/>
                <w:bCs/>
                <w:sz w:val="30"/>
                <w:szCs w:val="30"/>
              </w:rPr>
              <w:t>名称</w:t>
            </w:r>
          </w:p>
        </w:tc>
        <w:tc>
          <w:tcPr>
            <w:tcW w:w="1421" w:type="dxa"/>
            <w:vAlign w:val="center"/>
          </w:tcPr>
          <w:p w14:paraId="3460D6AC" w14:textId="77777777" w:rsidR="00F44AFF" w:rsidRDefault="00D653FE" w:rsidP="00F44AFF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  <w:r w:rsidRPr="007765FA">
              <w:rPr>
                <w:rFonts w:ascii="宋体" w:eastAsia="宋体" w:hAnsi="宋体" w:cs="宋体" w:hint="eastAsia"/>
                <w:bCs/>
                <w:sz w:val="30"/>
                <w:szCs w:val="30"/>
              </w:rPr>
              <w:t>书体</w:t>
            </w:r>
          </w:p>
          <w:p w14:paraId="02184B4C" w14:textId="77777777" w:rsidR="00061992" w:rsidRPr="007765FA" w:rsidRDefault="00D653FE" w:rsidP="00F44AFF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  <w:r w:rsidRPr="007765FA">
              <w:rPr>
                <w:rFonts w:ascii="宋体" w:eastAsia="宋体" w:hAnsi="宋体" w:cs="宋体" w:hint="eastAsia"/>
                <w:bCs/>
                <w:sz w:val="30"/>
                <w:szCs w:val="30"/>
              </w:rPr>
              <w:t>（画种）</w:t>
            </w:r>
          </w:p>
        </w:tc>
        <w:tc>
          <w:tcPr>
            <w:tcW w:w="1128" w:type="dxa"/>
            <w:vAlign w:val="center"/>
          </w:tcPr>
          <w:p w14:paraId="790D48AB" w14:textId="77777777" w:rsidR="00061992" w:rsidRPr="007765FA" w:rsidRDefault="00D653FE" w:rsidP="00F44AFF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  <w:r w:rsidRPr="007765FA">
              <w:rPr>
                <w:rFonts w:ascii="宋体" w:eastAsia="宋体" w:hAnsi="宋体" w:cs="宋体" w:hint="eastAsia"/>
                <w:bCs/>
                <w:sz w:val="30"/>
                <w:szCs w:val="30"/>
              </w:rPr>
              <w:t>尺寸</w:t>
            </w:r>
          </w:p>
        </w:tc>
        <w:tc>
          <w:tcPr>
            <w:tcW w:w="1987" w:type="dxa"/>
            <w:vAlign w:val="center"/>
          </w:tcPr>
          <w:p w14:paraId="0DA9D2D2" w14:textId="77777777" w:rsidR="00F44AFF" w:rsidRDefault="00D653FE" w:rsidP="00F44AFF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  <w:r w:rsidRPr="007765FA">
              <w:rPr>
                <w:rFonts w:ascii="宋体" w:eastAsia="宋体" w:hAnsi="宋体" w:cs="宋体" w:hint="eastAsia"/>
                <w:bCs/>
                <w:sz w:val="30"/>
                <w:szCs w:val="30"/>
              </w:rPr>
              <w:t>作品译文</w:t>
            </w:r>
          </w:p>
          <w:p w14:paraId="47096EB9" w14:textId="77777777" w:rsidR="00061992" w:rsidRPr="007765FA" w:rsidRDefault="00D653FE" w:rsidP="00F44AFF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  <w:r w:rsidRPr="007765FA">
              <w:rPr>
                <w:rFonts w:ascii="宋体" w:eastAsia="宋体" w:hAnsi="宋体" w:cs="宋体" w:hint="eastAsia"/>
                <w:bCs/>
                <w:sz w:val="30"/>
                <w:szCs w:val="30"/>
              </w:rPr>
              <w:t>（可另附纸）</w:t>
            </w:r>
          </w:p>
        </w:tc>
      </w:tr>
      <w:tr w:rsidR="007765FA" w:rsidRPr="007765FA" w14:paraId="15360330" w14:textId="77777777" w:rsidTr="00F44AFF">
        <w:trPr>
          <w:trHeight w:hRule="exact" w:val="1418"/>
        </w:trPr>
        <w:tc>
          <w:tcPr>
            <w:tcW w:w="534" w:type="dxa"/>
            <w:vAlign w:val="center"/>
          </w:tcPr>
          <w:p w14:paraId="4B94D60B" w14:textId="77777777" w:rsidR="00061992" w:rsidRPr="00D13E73" w:rsidRDefault="00D653FE" w:rsidP="00F44AF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  <w:r w:rsidRPr="00D13E73">
              <w:rPr>
                <w:rFonts w:ascii="Times New Roman" w:eastAsia="宋体" w:hAnsi="Times New Roman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850" w:type="dxa"/>
            <w:vAlign w:val="center"/>
          </w:tcPr>
          <w:p w14:paraId="27E4355F" w14:textId="77777777" w:rsidR="00061992" w:rsidRPr="007765FA" w:rsidRDefault="00061992" w:rsidP="00F44A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78E03B06" w14:textId="77777777" w:rsidR="00061992" w:rsidRPr="007765FA" w:rsidRDefault="00061992" w:rsidP="00F44A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4D455A40" w14:textId="77777777" w:rsidR="00061992" w:rsidRPr="007765FA" w:rsidRDefault="00061992" w:rsidP="00F44A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14:paraId="78A439DD" w14:textId="77777777" w:rsidR="00061992" w:rsidRPr="007765FA" w:rsidRDefault="00061992" w:rsidP="00F44A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4F4CD3B6" w14:textId="77777777" w:rsidR="00061992" w:rsidRPr="007765FA" w:rsidRDefault="00061992" w:rsidP="00F44A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5162D3D8" w14:textId="77777777" w:rsidR="00061992" w:rsidRPr="007765FA" w:rsidRDefault="00061992" w:rsidP="00F44A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14:paraId="5765E06E" w14:textId="77777777" w:rsidR="00061992" w:rsidRPr="007765FA" w:rsidRDefault="00061992" w:rsidP="00F44A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14:paraId="7A5FC96E" w14:textId="77777777" w:rsidR="00061992" w:rsidRPr="007765FA" w:rsidRDefault="00061992" w:rsidP="00F44A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7" w:type="dxa"/>
            <w:vAlign w:val="center"/>
          </w:tcPr>
          <w:p w14:paraId="47BF6943" w14:textId="77777777" w:rsidR="00061992" w:rsidRPr="007765FA" w:rsidRDefault="00061992" w:rsidP="00F44A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7765FA" w:rsidRPr="007765FA" w14:paraId="69C535FD" w14:textId="77777777" w:rsidTr="00F44AFF">
        <w:trPr>
          <w:trHeight w:hRule="exact" w:val="1418"/>
        </w:trPr>
        <w:tc>
          <w:tcPr>
            <w:tcW w:w="534" w:type="dxa"/>
            <w:vAlign w:val="center"/>
          </w:tcPr>
          <w:p w14:paraId="542505BA" w14:textId="77777777" w:rsidR="00061992" w:rsidRPr="00D13E73" w:rsidRDefault="00D653FE" w:rsidP="00F44AF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  <w:r w:rsidRPr="00D13E73">
              <w:rPr>
                <w:rFonts w:ascii="Times New Roman" w:eastAsia="宋体" w:hAnsi="Times New Roman" w:cs="Times New Roman"/>
                <w:bCs/>
                <w:sz w:val="30"/>
                <w:szCs w:val="30"/>
              </w:rPr>
              <w:t>2</w:t>
            </w:r>
          </w:p>
        </w:tc>
        <w:tc>
          <w:tcPr>
            <w:tcW w:w="850" w:type="dxa"/>
            <w:vAlign w:val="center"/>
          </w:tcPr>
          <w:p w14:paraId="2B59A0BD" w14:textId="77777777" w:rsidR="00061992" w:rsidRPr="007765FA" w:rsidRDefault="00061992" w:rsidP="00F44A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28784947" w14:textId="77777777" w:rsidR="00061992" w:rsidRPr="007765FA" w:rsidRDefault="00061992" w:rsidP="00F44A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29A001BC" w14:textId="77777777" w:rsidR="00061992" w:rsidRPr="007765FA" w:rsidRDefault="00061992" w:rsidP="00F44A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14:paraId="7A6F5412" w14:textId="77777777" w:rsidR="00061992" w:rsidRPr="007765FA" w:rsidRDefault="00061992" w:rsidP="00F44A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1BF94162" w14:textId="77777777" w:rsidR="00061992" w:rsidRPr="007765FA" w:rsidRDefault="00061992" w:rsidP="00F44A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444E1668" w14:textId="77777777" w:rsidR="00061992" w:rsidRPr="007765FA" w:rsidRDefault="00061992" w:rsidP="00F44A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14:paraId="02BE6A67" w14:textId="77777777" w:rsidR="00061992" w:rsidRPr="007765FA" w:rsidRDefault="00061992" w:rsidP="00F44A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14:paraId="5E04A3FE" w14:textId="77777777" w:rsidR="00061992" w:rsidRPr="007765FA" w:rsidRDefault="00061992" w:rsidP="00F44A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7" w:type="dxa"/>
            <w:vAlign w:val="center"/>
          </w:tcPr>
          <w:p w14:paraId="7314386A" w14:textId="77777777" w:rsidR="00061992" w:rsidRPr="007765FA" w:rsidRDefault="00061992" w:rsidP="00F44A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14:paraId="4DB511F0" w14:textId="77777777" w:rsidR="00061992" w:rsidRPr="007765FA" w:rsidRDefault="00061992" w:rsidP="00F44AFF">
      <w:pPr>
        <w:widowControl/>
        <w:spacing w:line="400" w:lineRule="exact"/>
        <w:textAlignment w:val="center"/>
        <w:rPr>
          <w:rFonts w:ascii="宋体" w:eastAsia="宋体" w:hAnsi="宋体" w:cs="宋体"/>
          <w:bCs/>
          <w:color w:val="000000"/>
          <w:kern w:val="0"/>
          <w:sz w:val="30"/>
          <w:szCs w:val="30"/>
        </w:rPr>
      </w:pPr>
    </w:p>
    <w:sectPr w:rsidR="00061992" w:rsidRPr="007765FA" w:rsidSect="007765F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DD01" w14:textId="77777777" w:rsidR="00A71A40" w:rsidRDefault="00A71A40" w:rsidP="00061992">
      <w:r>
        <w:separator/>
      </w:r>
    </w:p>
  </w:endnote>
  <w:endnote w:type="continuationSeparator" w:id="0">
    <w:p w14:paraId="26E4A62A" w14:textId="77777777" w:rsidR="00A71A40" w:rsidRDefault="00A71A40" w:rsidP="0006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4863" w14:textId="77777777" w:rsidR="00A71A40" w:rsidRDefault="00A71A40" w:rsidP="00061992">
      <w:r>
        <w:separator/>
      </w:r>
    </w:p>
  </w:footnote>
  <w:footnote w:type="continuationSeparator" w:id="0">
    <w:p w14:paraId="2A71907B" w14:textId="77777777" w:rsidR="00A71A40" w:rsidRDefault="00A71A40" w:rsidP="00061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AB6E" w14:textId="77777777" w:rsidR="00061992" w:rsidRDefault="00D653FE">
    <w:pPr>
      <w:pStyle w:val="a5"/>
    </w:pPr>
    <w:r>
      <w:rPr>
        <w:rFonts w:hint="eastAsia"/>
      </w:rPr>
      <w:t>优品课件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D592" w14:textId="77777777" w:rsidR="00061992" w:rsidRDefault="00D653FE">
    <w:pPr>
      <w:pStyle w:val="a5"/>
    </w:pPr>
    <w:r>
      <w:rPr>
        <w:rFonts w:hint="eastAsia"/>
      </w:rPr>
      <w:t>优品课件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834B81"/>
    <w:multiLevelType w:val="singleLevel"/>
    <w:tmpl w:val="BE834B8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E856AC5"/>
    <w:multiLevelType w:val="singleLevel"/>
    <w:tmpl w:val="FE856AC5"/>
    <w:lvl w:ilvl="0">
      <w:start w:val="1"/>
      <w:numFmt w:val="chineseCounting"/>
      <w:suff w:val="nothing"/>
      <w:lvlText w:val="%1、"/>
      <w:lvlJc w:val="left"/>
      <w:pPr>
        <w:ind w:left="60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8DF"/>
    <w:rsid w:val="00061992"/>
    <w:rsid w:val="00167A4D"/>
    <w:rsid w:val="00297C8D"/>
    <w:rsid w:val="002F321D"/>
    <w:rsid w:val="00302962"/>
    <w:rsid w:val="00313A2A"/>
    <w:rsid w:val="003860E6"/>
    <w:rsid w:val="00496559"/>
    <w:rsid w:val="004E5DD6"/>
    <w:rsid w:val="005074D2"/>
    <w:rsid w:val="005B1E6F"/>
    <w:rsid w:val="005C7A06"/>
    <w:rsid w:val="006F6FBF"/>
    <w:rsid w:val="007765FA"/>
    <w:rsid w:val="00786DB0"/>
    <w:rsid w:val="008363B2"/>
    <w:rsid w:val="008E1FE3"/>
    <w:rsid w:val="009E18DF"/>
    <w:rsid w:val="009F191B"/>
    <w:rsid w:val="00A71A40"/>
    <w:rsid w:val="00A80150"/>
    <w:rsid w:val="00A83AFD"/>
    <w:rsid w:val="00B11CCC"/>
    <w:rsid w:val="00B441B2"/>
    <w:rsid w:val="00D13E73"/>
    <w:rsid w:val="00D653FE"/>
    <w:rsid w:val="00D95B68"/>
    <w:rsid w:val="00DC6DED"/>
    <w:rsid w:val="00E30D10"/>
    <w:rsid w:val="00E3173C"/>
    <w:rsid w:val="00EA6C33"/>
    <w:rsid w:val="00F44AFF"/>
    <w:rsid w:val="02BE750E"/>
    <w:rsid w:val="069863CF"/>
    <w:rsid w:val="094037A0"/>
    <w:rsid w:val="0EFA2D85"/>
    <w:rsid w:val="0FED364B"/>
    <w:rsid w:val="10A3781E"/>
    <w:rsid w:val="13DD21F1"/>
    <w:rsid w:val="15CF5DCA"/>
    <w:rsid w:val="187809F0"/>
    <w:rsid w:val="19E21DEC"/>
    <w:rsid w:val="1AE350B7"/>
    <w:rsid w:val="1B8D4427"/>
    <w:rsid w:val="1C1B3EB3"/>
    <w:rsid w:val="1CAC3C99"/>
    <w:rsid w:val="1E90465F"/>
    <w:rsid w:val="1EBD26DF"/>
    <w:rsid w:val="1F66175D"/>
    <w:rsid w:val="1F6E5D2D"/>
    <w:rsid w:val="2650123A"/>
    <w:rsid w:val="26B949B5"/>
    <w:rsid w:val="28005633"/>
    <w:rsid w:val="28284A4C"/>
    <w:rsid w:val="2A4C1CD6"/>
    <w:rsid w:val="2AC05B51"/>
    <w:rsid w:val="2E6D0D08"/>
    <w:rsid w:val="2EA00093"/>
    <w:rsid w:val="2F055E9E"/>
    <w:rsid w:val="2FE51918"/>
    <w:rsid w:val="33422906"/>
    <w:rsid w:val="35946F5B"/>
    <w:rsid w:val="39D31AEF"/>
    <w:rsid w:val="3EC93993"/>
    <w:rsid w:val="43936FA1"/>
    <w:rsid w:val="47765F01"/>
    <w:rsid w:val="4788091A"/>
    <w:rsid w:val="48237289"/>
    <w:rsid w:val="48DF556F"/>
    <w:rsid w:val="4B921000"/>
    <w:rsid w:val="4C295300"/>
    <w:rsid w:val="5355646C"/>
    <w:rsid w:val="53941893"/>
    <w:rsid w:val="57CD54E7"/>
    <w:rsid w:val="59CF1D55"/>
    <w:rsid w:val="5A9C1B69"/>
    <w:rsid w:val="5B2F46C0"/>
    <w:rsid w:val="5F354ED8"/>
    <w:rsid w:val="62BE3D4E"/>
    <w:rsid w:val="65555661"/>
    <w:rsid w:val="6751582E"/>
    <w:rsid w:val="6BC21D9C"/>
    <w:rsid w:val="6C2C21E3"/>
    <w:rsid w:val="6E985BD3"/>
    <w:rsid w:val="6F1701A3"/>
    <w:rsid w:val="703658F2"/>
    <w:rsid w:val="71463FA2"/>
    <w:rsid w:val="71C42726"/>
    <w:rsid w:val="71C81394"/>
    <w:rsid w:val="75864054"/>
    <w:rsid w:val="76177DDF"/>
    <w:rsid w:val="769653C9"/>
    <w:rsid w:val="78BA218A"/>
    <w:rsid w:val="7A4F6EC5"/>
    <w:rsid w:val="7CD70FED"/>
    <w:rsid w:val="7D48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39567A"/>
  <w15:docId w15:val="{4F0B440E-B2FC-485C-8EB3-F904B0EE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9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061992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61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61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61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sid w:val="00061992"/>
    <w:rPr>
      <w:color w:val="555555"/>
      <w:u w:val="none"/>
    </w:rPr>
  </w:style>
  <w:style w:type="character" w:styleId="a9">
    <w:name w:val="Hyperlink"/>
    <w:basedOn w:val="a0"/>
    <w:uiPriority w:val="99"/>
    <w:semiHidden/>
    <w:unhideWhenUsed/>
    <w:qFormat/>
    <w:rsid w:val="00061992"/>
    <w:rPr>
      <w:color w:val="555555"/>
      <w:u w:val="none"/>
    </w:rPr>
  </w:style>
  <w:style w:type="character" w:customStyle="1" w:styleId="a6">
    <w:name w:val="页眉 字符"/>
    <w:basedOn w:val="a0"/>
    <w:link w:val="a5"/>
    <w:uiPriority w:val="99"/>
    <w:qFormat/>
    <w:rsid w:val="0006199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61992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0296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029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163</Words>
  <Characters>930</Characters>
  <Application>Microsoft Office Word</Application>
  <DocSecurity>0</DocSecurity>
  <Lines>7</Lines>
  <Paragraphs>2</Paragraphs>
  <ScaleCrop>false</ScaleCrop>
  <Company>Sky123.Org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张小利</dc:creator>
  <cp:lastModifiedBy>Leon Chen</cp:lastModifiedBy>
  <cp:revision>41</cp:revision>
  <cp:lastPrinted>2021-04-16T07:09:00Z</cp:lastPrinted>
  <dcterms:created xsi:type="dcterms:W3CDTF">2019-04-10T13:12:00Z</dcterms:created>
  <dcterms:modified xsi:type="dcterms:W3CDTF">2021-04-21T02:17:00Z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DF58F361EA554932AC0565E6BD426533</vt:lpwstr>
  </property>
</Properties>
</file>